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12" w:rsidRPr="00744D12" w:rsidRDefault="00744D12" w:rsidP="00744D12">
      <w:pPr>
        <w:spacing w:after="0" w:line="240" w:lineRule="auto"/>
        <w:ind w:right="-81" w:firstLine="540"/>
        <w:jc w:val="both"/>
        <w:rPr>
          <w:rFonts w:ascii="Times New Roman" w:hAnsi="Times New Roman"/>
          <w:sz w:val="28"/>
          <w:szCs w:val="28"/>
        </w:rPr>
      </w:pPr>
      <w:r w:rsidRPr="00744D12">
        <w:rPr>
          <w:rFonts w:ascii="Times New Roman" w:hAnsi="Times New Roman"/>
          <w:sz w:val="28"/>
          <w:szCs w:val="28"/>
        </w:rPr>
        <w:t>ДПІ у Личаківському</w:t>
      </w:r>
      <w:r w:rsidRPr="00744D12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744D12">
        <w:rPr>
          <w:rFonts w:ascii="Times New Roman" w:hAnsi="Times New Roman"/>
          <w:sz w:val="28"/>
          <w:szCs w:val="28"/>
        </w:rPr>
        <w:t>районі м. Львова Головного управління ДФС у Львівській області інформує</w:t>
      </w:r>
      <w:r>
        <w:rPr>
          <w:rFonts w:ascii="Times New Roman" w:hAnsi="Times New Roman"/>
          <w:sz w:val="28"/>
          <w:szCs w:val="28"/>
        </w:rPr>
        <w:t xml:space="preserve"> що</w:t>
      </w:r>
      <w:r w:rsidRPr="00744D12">
        <w:rPr>
          <w:rFonts w:ascii="Times New Roman" w:hAnsi="Times New Roman"/>
          <w:sz w:val="28"/>
          <w:szCs w:val="28"/>
        </w:rPr>
        <w:t xml:space="preserve">до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№563 із змінами і доповненнями: </w:t>
      </w:r>
    </w:p>
    <w:p w:rsidR="00744D12" w:rsidRPr="00744D12" w:rsidRDefault="00744D12" w:rsidP="00744D12">
      <w:pPr>
        <w:pStyle w:val="a5"/>
        <w:spacing w:before="0" w:beforeAutospacing="0" w:after="0" w:afterAutospacing="0"/>
        <w:ind w:right="-81" w:firstLine="540"/>
        <w:jc w:val="both"/>
        <w:rPr>
          <w:color w:val="000000"/>
          <w:sz w:val="28"/>
          <w:szCs w:val="28"/>
        </w:rPr>
      </w:pPr>
      <w:r w:rsidRPr="00744D12">
        <w:rPr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="00EA6EB3">
        <w:rPr>
          <w:sz w:val="28"/>
          <w:szCs w:val="28"/>
        </w:rPr>
        <w:t>Ролюк</w:t>
      </w:r>
      <w:proofErr w:type="spellEnd"/>
      <w:r w:rsidR="00EA6EB3">
        <w:rPr>
          <w:sz w:val="28"/>
          <w:szCs w:val="28"/>
        </w:rPr>
        <w:t xml:space="preserve"> Оксани Семенівни </w:t>
      </w:r>
      <w:r w:rsidRPr="00744D12">
        <w:rPr>
          <w:sz w:val="28"/>
          <w:szCs w:val="28"/>
        </w:rPr>
        <w:t xml:space="preserve">не застосовуються заборони, передбачені частиною </w:t>
      </w:r>
      <w:r w:rsidRPr="00744D12">
        <w:rPr>
          <w:color w:val="000000"/>
          <w:sz w:val="28"/>
          <w:szCs w:val="28"/>
        </w:rPr>
        <w:t>третьою/четвертою</w:t>
      </w:r>
      <w:r w:rsidRPr="00744D12">
        <w:rPr>
          <w:sz w:val="28"/>
          <w:szCs w:val="28"/>
        </w:rPr>
        <w:t xml:space="preserve"> </w:t>
      </w:r>
      <w:r w:rsidRPr="00744D12">
        <w:rPr>
          <w:color w:val="000000"/>
          <w:sz w:val="28"/>
          <w:szCs w:val="28"/>
        </w:rPr>
        <w:t>статті 1 Закону Ук</w:t>
      </w:r>
      <w:bookmarkStart w:id="0" w:name="_GoBack"/>
      <w:bookmarkEnd w:id="0"/>
      <w:r w:rsidRPr="00744D12">
        <w:rPr>
          <w:color w:val="000000"/>
          <w:sz w:val="28"/>
          <w:szCs w:val="28"/>
        </w:rPr>
        <w:t>раїни «Про очищення влади».</w:t>
      </w:r>
    </w:p>
    <w:sectPr w:rsidR="00744D12" w:rsidRPr="00744D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12"/>
    <w:rsid w:val="003C43D9"/>
    <w:rsid w:val="00744D12"/>
    <w:rsid w:val="00EA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+ Курсив"/>
    <w:rsid w:val="00744D12"/>
    <w:rPr>
      <w:i/>
      <w:iCs/>
      <w:sz w:val="27"/>
      <w:szCs w:val="27"/>
      <w:lang w:bidi="ar-SA"/>
    </w:rPr>
  </w:style>
  <w:style w:type="paragraph" w:customStyle="1" w:styleId="a4">
    <w:name w:val="Знак Знак Знак Знак Знак Знак Знак Знак"/>
    <w:basedOn w:val="a"/>
    <w:rsid w:val="00744D1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744D12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+ Курсив"/>
    <w:rsid w:val="00744D12"/>
    <w:rPr>
      <w:i/>
      <w:iCs/>
      <w:sz w:val="27"/>
      <w:szCs w:val="27"/>
      <w:lang w:bidi="ar-SA"/>
    </w:rPr>
  </w:style>
  <w:style w:type="paragraph" w:customStyle="1" w:styleId="a4">
    <w:name w:val="Знак Знак Знак Знак Знак Знак Знак Знак"/>
    <w:basedOn w:val="a"/>
    <w:rsid w:val="00744D1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744D12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2</cp:revision>
  <dcterms:created xsi:type="dcterms:W3CDTF">2015-11-18T12:27:00Z</dcterms:created>
  <dcterms:modified xsi:type="dcterms:W3CDTF">2015-11-18T12:27:00Z</dcterms:modified>
</cp:coreProperties>
</file>