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41" w:rsidRDefault="00856441" w:rsidP="00856441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ДПІ у </w:t>
      </w:r>
      <w:proofErr w:type="spellStart"/>
      <w:r>
        <w:rPr>
          <w:rFonts w:ascii="Times New Roman" w:hAnsi="Times New Roman"/>
          <w:sz w:val="28"/>
          <w:szCs w:val="28"/>
        </w:rPr>
        <w:t>Пустомитівському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районі Головного управління ДФС у Львівській області інформує, що </w:t>
      </w:r>
      <w:r w:rsidRPr="00C63413">
        <w:rPr>
          <w:rFonts w:ascii="Times New Roman" w:hAnsi="Times New Roman"/>
          <w:b/>
          <w:sz w:val="28"/>
          <w:szCs w:val="28"/>
          <w:lang w:val="ru-RU"/>
        </w:rPr>
        <w:t>29</w:t>
      </w:r>
      <w:r w:rsidRPr="00E42F9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3413">
        <w:rPr>
          <w:rFonts w:ascii="Times New Roman" w:hAnsi="Times New Roman"/>
          <w:b/>
          <w:sz w:val="28"/>
          <w:szCs w:val="28"/>
          <w:lang w:val="ru-RU"/>
        </w:rPr>
        <w:t>січня</w:t>
      </w:r>
      <w:proofErr w:type="spellEnd"/>
      <w:r w:rsidRPr="005C4F12">
        <w:rPr>
          <w:rFonts w:ascii="Times New Roman" w:hAnsi="Times New Roman"/>
          <w:b/>
          <w:sz w:val="28"/>
          <w:szCs w:val="28"/>
        </w:rPr>
        <w:t xml:space="preserve"> 201</w:t>
      </w:r>
      <w:r w:rsidRPr="00847DB0">
        <w:rPr>
          <w:rFonts w:ascii="Times New Roman" w:hAnsi="Times New Roman"/>
          <w:b/>
          <w:sz w:val="28"/>
          <w:szCs w:val="28"/>
          <w:lang w:val="ru-RU"/>
        </w:rPr>
        <w:t>6</w:t>
      </w:r>
      <w:r w:rsidRPr="005C4F12">
        <w:rPr>
          <w:rFonts w:ascii="Times New Roman" w:hAnsi="Times New Roman"/>
          <w:b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,,Про очищення влади”, затвердженого постановою Кабінету Міністрів Ук</w:t>
      </w:r>
      <w:r>
        <w:rPr>
          <w:rFonts w:ascii="Times New Roman" w:hAnsi="Times New Roman"/>
          <w:sz w:val="28"/>
          <w:szCs w:val="28"/>
        </w:rPr>
        <w:t>раїни від 16 жовтня 2014 року №</w:t>
      </w:r>
      <w:r>
        <w:rPr>
          <w:rFonts w:ascii="Times New Roman" w:hAnsi="Times New Roman"/>
          <w:sz w:val="28"/>
          <w:szCs w:val="28"/>
        </w:rPr>
        <w:t>563, розпочато проведення перевірки стосовно таких осіб:</w:t>
      </w:r>
      <w:bookmarkStart w:id="0" w:name="_GoBack"/>
      <w:bookmarkEnd w:id="0"/>
    </w:p>
    <w:p w:rsidR="00856441" w:rsidRDefault="00856441" w:rsidP="0085644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856441" w:rsidRPr="00844BD9" w:rsidRDefault="00856441" w:rsidP="00856441">
      <w:pPr>
        <w:jc w:val="both"/>
        <w:rPr>
          <w:sz w:val="28"/>
        </w:rPr>
      </w:pPr>
      <w:r w:rsidRPr="0059638E">
        <w:rPr>
          <w:b/>
          <w:sz w:val="28"/>
          <w:lang w:val="uk-UA"/>
        </w:rPr>
        <w:t>Ковальчука Романа Любомировича</w:t>
      </w:r>
      <w:r>
        <w:rPr>
          <w:sz w:val="28"/>
          <w:lang w:val="uk-UA"/>
        </w:rPr>
        <w:t xml:space="preserve"> – г</w:t>
      </w:r>
      <w:r w:rsidRPr="00720015">
        <w:rPr>
          <w:sz w:val="28"/>
          <w:lang w:val="uk-UA"/>
        </w:rPr>
        <w:t>оловн</w:t>
      </w:r>
      <w:r>
        <w:rPr>
          <w:sz w:val="28"/>
          <w:lang w:val="uk-UA"/>
        </w:rPr>
        <w:t>ого</w:t>
      </w:r>
      <w:r w:rsidRPr="00720015">
        <w:rPr>
          <w:sz w:val="28"/>
          <w:lang w:val="uk-UA"/>
        </w:rPr>
        <w:t xml:space="preserve"> державн</w:t>
      </w:r>
      <w:r>
        <w:rPr>
          <w:sz w:val="28"/>
          <w:lang w:val="uk-UA"/>
        </w:rPr>
        <w:t>ого</w:t>
      </w:r>
      <w:r w:rsidRPr="00720015">
        <w:rPr>
          <w:sz w:val="28"/>
          <w:lang w:val="uk-UA"/>
        </w:rPr>
        <w:t xml:space="preserve"> інспектор</w:t>
      </w:r>
      <w:r>
        <w:rPr>
          <w:sz w:val="28"/>
          <w:lang w:val="uk-UA"/>
        </w:rPr>
        <w:t>а</w:t>
      </w:r>
      <w:r w:rsidRPr="00720015">
        <w:rPr>
          <w:sz w:val="28"/>
          <w:lang w:val="uk-UA"/>
        </w:rPr>
        <w:t xml:space="preserve"> відділу </w:t>
      </w:r>
      <w:r>
        <w:rPr>
          <w:sz w:val="28"/>
          <w:lang w:val="uk-UA"/>
        </w:rPr>
        <w:t>реєстрації платників та електронних сервісів</w:t>
      </w:r>
      <w:r w:rsidRPr="00873DB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ДПІ у </w:t>
      </w:r>
      <w:proofErr w:type="spellStart"/>
      <w:r>
        <w:rPr>
          <w:sz w:val="28"/>
          <w:lang w:val="uk-UA"/>
        </w:rPr>
        <w:t>Пустомитівському</w:t>
      </w:r>
      <w:proofErr w:type="spellEnd"/>
      <w:r>
        <w:rPr>
          <w:sz w:val="28"/>
          <w:lang w:val="uk-UA"/>
        </w:rPr>
        <w:t xml:space="preserve"> районі Головного управління ДФС у Львівській області</w:t>
      </w:r>
      <w:r w:rsidRPr="00844BD9">
        <w:rPr>
          <w:sz w:val="28"/>
        </w:rPr>
        <w:t>.</w:t>
      </w:r>
    </w:p>
    <w:p w:rsidR="00E0745B" w:rsidRDefault="00E0745B"/>
    <w:sectPr w:rsidR="00E074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ntiqua">
    <w:altName w:val="Courier New"/>
    <w:charset w:val="00"/>
    <w:family w:val="swiss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41"/>
    <w:rsid w:val="00856441"/>
    <w:rsid w:val="00E0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856441"/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Нормальний текст"/>
    <w:basedOn w:val="a"/>
    <w:rsid w:val="00856441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856441"/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Нормальний текст"/>
    <w:basedOn w:val="a"/>
    <w:rsid w:val="00856441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2016-01-29T14:43:00Z</dcterms:created>
  <dcterms:modified xsi:type="dcterms:W3CDTF">2016-01-29T14:44:00Z</dcterms:modified>
</cp:coreProperties>
</file>