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256" w:rsidRDefault="00170256" w:rsidP="00170256">
      <w:pPr>
        <w:pStyle w:val="a3"/>
        <w:jc w:val="center"/>
        <w:rPr>
          <w:b/>
          <w:color w:val="262626"/>
          <w:sz w:val="28"/>
          <w:szCs w:val="28"/>
          <w:lang w:val="uk-UA"/>
        </w:rPr>
      </w:pPr>
      <w:r>
        <w:rPr>
          <w:b/>
          <w:color w:val="262626"/>
          <w:sz w:val="28"/>
          <w:szCs w:val="28"/>
          <w:lang w:val="uk-UA"/>
        </w:rPr>
        <w:t>Повідомлення про початок проведення перевірки</w:t>
      </w:r>
    </w:p>
    <w:p w:rsidR="00170256" w:rsidRDefault="00170256" w:rsidP="00170256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</w:p>
    <w:p w:rsidR="00170256" w:rsidRDefault="00170256" w:rsidP="00170256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Львівська митниця ДФС інформує, що </w:t>
      </w:r>
      <w:r w:rsidRPr="00170256">
        <w:rPr>
          <w:color w:val="000000"/>
          <w:sz w:val="28"/>
          <w:szCs w:val="28"/>
        </w:rPr>
        <w:t xml:space="preserve">06 </w:t>
      </w:r>
      <w:proofErr w:type="spellStart"/>
      <w:r w:rsidRPr="00170256">
        <w:rPr>
          <w:color w:val="000000"/>
          <w:sz w:val="28"/>
          <w:szCs w:val="28"/>
        </w:rPr>
        <w:t>вересня</w:t>
      </w:r>
      <w:proofErr w:type="spellEnd"/>
      <w:r>
        <w:rPr>
          <w:color w:val="000000"/>
          <w:sz w:val="28"/>
          <w:szCs w:val="28"/>
          <w:lang w:val="uk-UA"/>
        </w:rPr>
        <w:t xml:space="preserve"> 2016 року 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2014 року № 563, розпочато проведення перевірки </w:t>
      </w:r>
      <w:r>
        <w:rPr>
          <w:sz w:val="28"/>
          <w:szCs w:val="28"/>
          <w:lang w:val="uk-UA"/>
        </w:rPr>
        <w:t>стосовно:</w:t>
      </w:r>
    </w:p>
    <w:p w:rsidR="00170256" w:rsidRDefault="00170256" w:rsidP="00170256">
      <w:pPr>
        <w:pStyle w:val="a3"/>
        <w:ind w:firstLine="708"/>
        <w:jc w:val="both"/>
        <w:rPr>
          <w:sz w:val="28"/>
          <w:szCs w:val="28"/>
          <w:lang w:val="uk-UA"/>
        </w:rPr>
      </w:pPr>
    </w:p>
    <w:p w:rsidR="00170256" w:rsidRPr="008E51EE" w:rsidRDefault="00170256" w:rsidP="00170256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Бусецько</w:t>
      </w:r>
      <w:r w:rsidR="008E51EE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>о</w:t>
      </w:r>
      <w:proofErr w:type="spellEnd"/>
      <w:r>
        <w:rPr>
          <w:sz w:val="28"/>
          <w:szCs w:val="28"/>
          <w:lang w:val="uk-UA"/>
        </w:rPr>
        <w:t xml:space="preserve"> Миколи Миколайовича</w:t>
      </w:r>
      <w:r w:rsidR="008E51EE">
        <w:rPr>
          <w:sz w:val="28"/>
          <w:szCs w:val="28"/>
          <w:lang w:val="uk-UA"/>
        </w:rPr>
        <w:t xml:space="preserve"> - </w:t>
      </w:r>
      <w:bookmarkStart w:id="0" w:name="_GoBack"/>
      <w:r w:rsidR="008E51EE">
        <w:rPr>
          <w:sz w:val="28"/>
          <w:szCs w:val="28"/>
          <w:lang w:val="uk-UA"/>
        </w:rPr>
        <w:t xml:space="preserve">державного інспектора відділу митного оформлення митного поста </w:t>
      </w:r>
      <w:r w:rsidR="008E51EE" w:rsidRPr="008E51EE">
        <w:rPr>
          <w:sz w:val="28"/>
          <w:szCs w:val="28"/>
        </w:rPr>
        <w:t>“</w:t>
      </w:r>
      <w:proofErr w:type="spellStart"/>
      <w:r w:rsidR="008E51EE" w:rsidRPr="008E51EE">
        <w:rPr>
          <w:sz w:val="28"/>
          <w:szCs w:val="28"/>
        </w:rPr>
        <w:t>Краківець</w:t>
      </w:r>
      <w:proofErr w:type="spellEnd"/>
      <w:r w:rsidR="008E51EE" w:rsidRPr="008E51EE">
        <w:rPr>
          <w:sz w:val="28"/>
          <w:szCs w:val="28"/>
        </w:rPr>
        <w:t xml:space="preserve"> </w:t>
      </w:r>
      <w:proofErr w:type="spellStart"/>
      <w:r w:rsidR="008E51EE" w:rsidRPr="008E51EE">
        <w:rPr>
          <w:sz w:val="28"/>
          <w:szCs w:val="28"/>
        </w:rPr>
        <w:t>Львівської</w:t>
      </w:r>
      <w:proofErr w:type="spellEnd"/>
      <w:r w:rsidR="008E51EE" w:rsidRPr="008E51EE">
        <w:rPr>
          <w:sz w:val="28"/>
          <w:szCs w:val="28"/>
        </w:rPr>
        <w:t xml:space="preserve"> </w:t>
      </w:r>
      <w:proofErr w:type="spellStart"/>
      <w:r w:rsidR="008E51EE" w:rsidRPr="008E51EE">
        <w:rPr>
          <w:sz w:val="28"/>
          <w:szCs w:val="28"/>
        </w:rPr>
        <w:t>митниці</w:t>
      </w:r>
      <w:proofErr w:type="spellEnd"/>
      <w:r w:rsidR="008E51EE" w:rsidRPr="008E51EE">
        <w:rPr>
          <w:sz w:val="28"/>
          <w:szCs w:val="28"/>
        </w:rPr>
        <w:t xml:space="preserve"> ДФС”</w:t>
      </w:r>
    </w:p>
    <w:bookmarkEnd w:id="0"/>
    <w:p w:rsidR="00170256" w:rsidRDefault="00170256" w:rsidP="00170256">
      <w:pPr>
        <w:rPr>
          <w:sz w:val="28"/>
          <w:szCs w:val="28"/>
        </w:rPr>
      </w:pPr>
    </w:p>
    <w:p w:rsidR="00A87F19" w:rsidRDefault="00A87F19"/>
    <w:sectPr w:rsidR="00A87F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270E6"/>
    <w:multiLevelType w:val="hybridMultilevel"/>
    <w:tmpl w:val="012EA2AE"/>
    <w:lvl w:ilvl="0" w:tplc="219A8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6"/>
    <w:rsid w:val="00170256"/>
    <w:rsid w:val="008E51EE"/>
    <w:rsid w:val="00A8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702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702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2</cp:revision>
  <dcterms:created xsi:type="dcterms:W3CDTF">2016-09-12T11:54:00Z</dcterms:created>
  <dcterms:modified xsi:type="dcterms:W3CDTF">2016-09-12T11:54:00Z</dcterms:modified>
</cp:coreProperties>
</file>