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B3" w:rsidRPr="003D5D5E" w:rsidRDefault="003B1DB3" w:rsidP="003B1DB3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</w:t>
      </w:r>
      <w:proofErr w:type="spellEnd"/>
      <w:r w:rsidRPr="003D5D5E"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bookmarkStart w:id="0" w:name="_GoBack"/>
      <w:proofErr w:type="spellStart"/>
      <w:r w:rsidRPr="003B1DB3">
        <w:rPr>
          <w:b/>
          <w:sz w:val="28"/>
          <w:szCs w:val="28"/>
          <w:lang w:val="uk-UA"/>
        </w:rPr>
        <w:t>Федоришин</w:t>
      </w:r>
      <w:proofErr w:type="spellEnd"/>
      <w:r w:rsidRPr="003B1DB3">
        <w:rPr>
          <w:b/>
          <w:sz w:val="28"/>
          <w:szCs w:val="28"/>
          <w:lang w:val="uk-UA"/>
        </w:rPr>
        <w:t xml:space="preserve"> Ірини Василівни</w:t>
      </w:r>
      <w:bookmarkEnd w:id="0"/>
      <w:r>
        <w:rPr>
          <w:sz w:val="28"/>
          <w:szCs w:val="28"/>
          <w:lang w:val="uk-UA"/>
        </w:rPr>
        <w:t xml:space="preserve"> </w:t>
      </w:r>
      <w:r w:rsidRPr="003D5D5E">
        <w:rPr>
          <w:sz w:val="28"/>
          <w:szCs w:val="28"/>
        </w:rPr>
        <w:t xml:space="preserve">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56463B" w:rsidRDefault="0056463B"/>
    <w:sectPr w:rsidR="00564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B3"/>
    <w:rsid w:val="003B1DB3"/>
    <w:rsid w:val="0056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Важна Ірина Данилівна</dc:creator>
  <cp:keywords/>
  <dc:description/>
  <cp:lastModifiedBy>Важна Ірина Данилівна</cp:lastModifiedBy>
  <cp:revision>1</cp:revision>
  <dcterms:created xsi:type="dcterms:W3CDTF">2018-05-21T08:46:00Z</dcterms:created>
  <dcterms:modified xsi:type="dcterms:W3CDTF">2018-05-21T08:47:00Z</dcterms:modified>
</cp:coreProperties>
</file>