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097" w:rsidRPr="0021779A" w:rsidRDefault="00994097" w:rsidP="00994097">
      <w:pPr>
        <w:pStyle w:val="a4"/>
        <w:spacing w:before="0" w:after="0"/>
        <w:ind w:left="4500"/>
        <w:jc w:val="left"/>
        <w:rPr>
          <w:rFonts w:ascii="Times New Roman" w:hAnsi="Times New Roman"/>
          <w:b w:val="0"/>
          <w:sz w:val="28"/>
          <w:szCs w:val="28"/>
        </w:rPr>
      </w:pPr>
    </w:p>
    <w:p w:rsidR="00994097" w:rsidRPr="0021779A" w:rsidRDefault="00994097" w:rsidP="00994097">
      <w:pPr>
        <w:pStyle w:val="a4"/>
        <w:spacing w:before="0" w:after="0"/>
        <w:outlineLvl w:val="0"/>
        <w:rPr>
          <w:rFonts w:ascii="Times New Roman" w:hAnsi="Times New Roman"/>
          <w:b w:val="0"/>
          <w:caps/>
          <w:sz w:val="28"/>
          <w:szCs w:val="28"/>
        </w:rPr>
      </w:pPr>
      <w:r w:rsidRPr="0021779A">
        <w:rPr>
          <w:rFonts w:ascii="Times New Roman" w:hAnsi="Times New Roman"/>
          <w:b w:val="0"/>
          <w:caps/>
          <w:sz w:val="28"/>
          <w:szCs w:val="28"/>
        </w:rPr>
        <w:t>ІНФОРМАЦІЯ</w:t>
      </w:r>
    </w:p>
    <w:p w:rsidR="00994097" w:rsidRPr="0021779A" w:rsidRDefault="00994097" w:rsidP="00994097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1779A">
        <w:rPr>
          <w:rFonts w:ascii="Times New Roman" w:hAnsi="Times New Roman"/>
          <w:b w:val="0"/>
          <w:sz w:val="28"/>
          <w:szCs w:val="28"/>
        </w:rPr>
        <w:t xml:space="preserve"> про початок проходження перевірки </w:t>
      </w:r>
    </w:p>
    <w:p w:rsidR="00994097" w:rsidRPr="0021779A" w:rsidRDefault="00994097" w:rsidP="00994097">
      <w:pPr>
        <w:pStyle w:val="a3"/>
        <w:spacing w:before="0"/>
        <w:ind w:firstLine="720"/>
        <w:jc w:val="both"/>
        <w:rPr>
          <w:rFonts w:ascii="Times New Roman" w:hAnsi="Times New Roman"/>
          <w:sz w:val="8"/>
          <w:szCs w:val="8"/>
        </w:rPr>
      </w:pP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B27E2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6058AA">
        <w:rPr>
          <w:rFonts w:ascii="Times New Roman" w:hAnsi="Times New Roman"/>
          <w:sz w:val="28"/>
          <w:szCs w:val="28"/>
        </w:rPr>
        <w:t>Слідче управління фінансових розслідувань</w:t>
      </w:r>
      <w:r>
        <w:rPr>
          <w:rFonts w:ascii="Times New Roman" w:hAnsi="Times New Roman"/>
          <w:sz w:val="28"/>
          <w:szCs w:val="28"/>
        </w:rPr>
        <w:t xml:space="preserve"> Головного управління ДФС у Львівській області інформує,</w:t>
      </w:r>
      <w:r w:rsidR="00B27E2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що </w:t>
      </w:r>
      <w:r w:rsidR="004B4A21" w:rsidRPr="004B4A21">
        <w:rPr>
          <w:rFonts w:ascii="Times New Roman" w:hAnsi="Times New Roman"/>
          <w:sz w:val="28"/>
          <w:szCs w:val="28"/>
        </w:rPr>
        <w:t>17</w:t>
      </w:r>
      <w:r w:rsidRPr="002177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грудня</w:t>
      </w:r>
      <w:r w:rsidRPr="0021779A">
        <w:rPr>
          <w:rFonts w:ascii="Times New Roman" w:hAnsi="Times New Roman"/>
          <w:sz w:val="28"/>
          <w:szCs w:val="28"/>
        </w:rPr>
        <w:t xml:space="preserve"> 2014 року </w:t>
      </w:r>
      <w:r>
        <w:rPr>
          <w:rFonts w:ascii="Times New Roman" w:hAnsi="Times New Roman"/>
          <w:sz w:val="28"/>
          <w:szCs w:val="28"/>
        </w:rPr>
        <w:t>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,,Про очищення влади</w:t>
      </w:r>
      <w:r w:rsidRPr="00C554D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, затвердженого постановою Кабінету Міністрів України від 16 жовтня 2014 року № 563,</w:t>
      </w:r>
      <w:r w:rsidRPr="0021779A">
        <w:rPr>
          <w:rFonts w:ascii="Times New Roman" w:hAnsi="Times New Roman"/>
          <w:sz w:val="28"/>
          <w:szCs w:val="28"/>
        </w:rPr>
        <w:t xml:space="preserve"> роз</w:t>
      </w:r>
      <w:r>
        <w:rPr>
          <w:rFonts w:ascii="Times New Roman" w:hAnsi="Times New Roman"/>
          <w:sz w:val="28"/>
          <w:szCs w:val="28"/>
        </w:rPr>
        <w:t>почато проведення перевірки щодо таких осіб</w:t>
      </w:r>
      <w:r w:rsidRPr="0021779A">
        <w:rPr>
          <w:rFonts w:ascii="Times New Roman" w:hAnsi="Times New Roman"/>
          <w:sz w:val="28"/>
          <w:szCs w:val="28"/>
        </w:rPr>
        <w:t>:</w:t>
      </w:r>
    </w:p>
    <w:p w:rsidR="00994097" w:rsidRPr="006349F6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4B4A21" w:rsidRPr="006349F6" w:rsidRDefault="004B4A21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6349F6">
        <w:rPr>
          <w:rFonts w:ascii="Times New Roman" w:hAnsi="Times New Roman"/>
          <w:b/>
          <w:sz w:val="28"/>
          <w:szCs w:val="28"/>
        </w:rPr>
        <w:t>Цибка Олексія Олеговича</w:t>
      </w:r>
      <w:r w:rsidR="00994097" w:rsidRPr="006349F6">
        <w:rPr>
          <w:rFonts w:ascii="Times New Roman" w:hAnsi="Times New Roman"/>
          <w:b/>
          <w:sz w:val="28"/>
          <w:szCs w:val="28"/>
        </w:rPr>
        <w:t xml:space="preserve"> </w:t>
      </w:r>
      <w:r w:rsidRPr="006349F6">
        <w:rPr>
          <w:rFonts w:ascii="Times New Roman" w:hAnsi="Times New Roman"/>
          <w:b/>
          <w:sz w:val="28"/>
          <w:szCs w:val="28"/>
        </w:rPr>
        <w:t>–</w:t>
      </w:r>
      <w:r w:rsidR="00994097" w:rsidRPr="006349F6">
        <w:rPr>
          <w:rFonts w:ascii="Times New Roman" w:hAnsi="Times New Roman"/>
          <w:sz w:val="28"/>
          <w:szCs w:val="28"/>
        </w:rPr>
        <w:t xml:space="preserve"> </w:t>
      </w:r>
      <w:r w:rsidRPr="006349F6">
        <w:rPr>
          <w:rFonts w:ascii="Times New Roman" w:hAnsi="Times New Roman"/>
          <w:sz w:val="28"/>
          <w:szCs w:val="28"/>
        </w:rPr>
        <w:t>начальника другого відділу кримінальних розслідувань слідчого управління фінансових  розслідувань Головного управління ДФС у Львівській області;</w:t>
      </w:r>
    </w:p>
    <w:p w:rsidR="004B4A21" w:rsidRPr="006349F6" w:rsidRDefault="006349F6" w:rsidP="004B4A21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Мельника Віталія Ярославо</w:t>
      </w:r>
      <w:r w:rsidRPr="006349F6">
        <w:rPr>
          <w:rFonts w:ascii="Times New Roman" w:hAnsi="Times New Roman"/>
          <w:b/>
          <w:sz w:val="28"/>
          <w:szCs w:val="28"/>
        </w:rPr>
        <w:t>в</w:t>
      </w:r>
      <w:r w:rsidR="004B4A21" w:rsidRPr="006349F6">
        <w:rPr>
          <w:rFonts w:ascii="Times New Roman" w:hAnsi="Times New Roman"/>
          <w:b/>
          <w:sz w:val="28"/>
          <w:szCs w:val="28"/>
        </w:rPr>
        <w:t xml:space="preserve">ича - </w:t>
      </w:r>
      <w:r w:rsidR="004B4A21" w:rsidRPr="006349F6">
        <w:rPr>
          <w:rFonts w:ascii="Times New Roman" w:hAnsi="Times New Roman"/>
          <w:sz w:val="28"/>
          <w:szCs w:val="28"/>
        </w:rPr>
        <w:t>начальника першого  відділу кримінальних розслідувань слідчого управління фінансових  розслідувань Головного управління ДФС у Львівській області;</w:t>
      </w:r>
    </w:p>
    <w:p w:rsidR="004B4A21" w:rsidRPr="006349F6" w:rsidRDefault="004B4A21" w:rsidP="004B4A21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6349F6">
        <w:rPr>
          <w:rFonts w:ascii="Times New Roman" w:hAnsi="Times New Roman"/>
          <w:b/>
          <w:sz w:val="28"/>
          <w:szCs w:val="28"/>
        </w:rPr>
        <w:t>Коби Юрія Вікторовича</w:t>
      </w:r>
      <w:r w:rsidRPr="006349F6">
        <w:rPr>
          <w:rFonts w:ascii="Times New Roman" w:hAnsi="Times New Roman"/>
          <w:sz w:val="28"/>
          <w:szCs w:val="28"/>
        </w:rPr>
        <w:t xml:space="preserve"> – завідувача сектору діловодства слідчого управління фінансових розслідувань Головного управління ДФС у Львівській області;</w:t>
      </w:r>
    </w:p>
    <w:p w:rsidR="004B4A21" w:rsidRPr="006349F6" w:rsidRDefault="004B4A21" w:rsidP="004B4A21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6349F6">
        <w:rPr>
          <w:rFonts w:ascii="Times New Roman" w:hAnsi="Times New Roman"/>
          <w:b/>
          <w:sz w:val="28"/>
          <w:szCs w:val="28"/>
        </w:rPr>
        <w:t>Прокопович Світлани Віталіївни</w:t>
      </w:r>
      <w:r w:rsidRPr="006349F6">
        <w:rPr>
          <w:rFonts w:ascii="Times New Roman" w:hAnsi="Times New Roman"/>
          <w:sz w:val="28"/>
          <w:szCs w:val="28"/>
        </w:rPr>
        <w:t xml:space="preserve"> - слідчого з особливо важливих справ контрольно-методичного відділу слідчого управління фінансових розслідувань Головного управління ДФС у Львівській області;</w:t>
      </w:r>
    </w:p>
    <w:p w:rsidR="00FA4E18" w:rsidRPr="006349F6" w:rsidRDefault="0083217F" w:rsidP="00FA4E18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49F6">
        <w:rPr>
          <w:rFonts w:ascii="Times New Roman" w:hAnsi="Times New Roman"/>
          <w:b/>
          <w:sz w:val="28"/>
          <w:szCs w:val="28"/>
        </w:rPr>
        <w:t>Кавчак</w:t>
      </w:r>
      <w:proofErr w:type="spellEnd"/>
      <w:r w:rsidRPr="006349F6">
        <w:rPr>
          <w:rFonts w:ascii="Times New Roman" w:hAnsi="Times New Roman"/>
          <w:b/>
          <w:sz w:val="28"/>
          <w:szCs w:val="28"/>
        </w:rPr>
        <w:t xml:space="preserve"> Руслани Володимирівни </w:t>
      </w:r>
      <w:r w:rsidR="00FA4E18" w:rsidRPr="006349F6">
        <w:rPr>
          <w:rFonts w:ascii="Times New Roman" w:hAnsi="Times New Roman"/>
          <w:b/>
          <w:sz w:val="28"/>
          <w:szCs w:val="28"/>
        </w:rPr>
        <w:t>–</w:t>
      </w:r>
      <w:r w:rsidRPr="006349F6">
        <w:rPr>
          <w:rFonts w:ascii="Times New Roman" w:hAnsi="Times New Roman"/>
          <w:b/>
          <w:sz w:val="28"/>
          <w:szCs w:val="28"/>
        </w:rPr>
        <w:t xml:space="preserve"> </w:t>
      </w:r>
      <w:r w:rsidR="00FA4E18" w:rsidRPr="006349F6">
        <w:rPr>
          <w:rFonts w:ascii="Times New Roman" w:hAnsi="Times New Roman"/>
          <w:sz w:val="28"/>
          <w:szCs w:val="28"/>
        </w:rPr>
        <w:t>старшого слідчого першого  відділу кримінальних розслідувань слідчого управління фінансових  розслідувань Головного управління ДФС у Львівській області.</w:t>
      </w:r>
    </w:p>
    <w:p w:rsidR="00994097" w:rsidRPr="006349F6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Default="00994097" w:rsidP="00994097">
      <w:pPr>
        <w:pStyle w:val="a4"/>
        <w:spacing w:before="0" w:after="0"/>
        <w:outlineLvl w:val="0"/>
        <w:rPr>
          <w:rFonts w:ascii="Times New Roman" w:hAnsi="Times New Roman"/>
          <w:b w:val="0"/>
          <w:caps/>
          <w:sz w:val="28"/>
          <w:szCs w:val="28"/>
        </w:rPr>
      </w:pPr>
    </w:p>
    <w:p w:rsidR="00DA4EC3" w:rsidRPr="00994097" w:rsidRDefault="00DA4EC3">
      <w:pPr>
        <w:rPr>
          <w:lang w:val="uk-UA"/>
        </w:rPr>
      </w:pPr>
    </w:p>
    <w:sectPr w:rsidR="00DA4EC3" w:rsidRPr="009940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97"/>
    <w:rsid w:val="004B4A21"/>
    <w:rsid w:val="004D529E"/>
    <w:rsid w:val="006349F6"/>
    <w:rsid w:val="0083217F"/>
    <w:rsid w:val="00994097"/>
    <w:rsid w:val="00B27E27"/>
    <w:rsid w:val="00DA4EC3"/>
    <w:rsid w:val="00FA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409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994097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409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994097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Коба Юрій Вікторович</dc:creator>
  <cp:keywords/>
  <dc:description/>
  <cp:lastModifiedBy>Коба Юрій Вікторович</cp:lastModifiedBy>
  <cp:revision>5</cp:revision>
  <dcterms:created xsi:type="dcterms:W3CDTF">2014-12-05T08:07:00Z</dcterms:created>
  <dcterms:modified xsi:type="dcterms:W3CDTF">2014-12-26T10:50:00Z</dcterms:modified>
</cp:coreProperties>
</file>